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41" w:firstLineChars="1300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磁盘故障后重建操作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重建降级的虚拟磁盘：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1.用相同的物理磁盘替换发生故障的物理磁盘。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2.访问MSU。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3.在系统面板列表中，“Device -- Adapter 0 -- Virtual Disks”，然后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选择降级的虚拟磁盘。</w:t>
      </w:r>
    </w:p>
    <w:p>
      <w:pPr>
        <w:numPr>
          <w:ilvl w:val="0"/>
          <w:numId w:val="1"/>
        </w:numPr>
        <w:jc w:val="left"/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将鼠标悬停在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operation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操作选项卡上，然后单击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选择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Rebuild重建。</w:t>
      </w:r>
      <w:r>
        <w:drawing>
          <wp:inline distT="0" distB="0" distL="114300" distR="114300">
            <wp:extent cx="5271135" cy="296545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left"/>
        <w:rPr>
          <w:rFonts w:hint="default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选中新的磁盘，点击submit确认。</w:t>
      </w:r>
      <w:r>
        <w:drawing>
          <wp:inline distT="0" distB="0" distL="114300" distR="114300">
            <wp:extent cx="5273675" cy="2964815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default"/>
        </w:rPr>
      </w:pPr>
      <w:r>
        <w:rPr>
          <w:rFonts w:hint="eastAsia" w:ascii="Tahoma" w:hAnsi="Tahoma" w:eastAsia="宋体" w:cs="Tahoma"/>
          <w:b w:val="0"/>
          <w:i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查看重建进步，</w:t>
      </w:r>
      <w:r>
        <w:rPr>
          <w:rFonts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在系统列表中，选择 Marvell Storage Management --Device--Adapter 0 -- Virtual Disks，然后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选择正在重建的虚拟磁盘。</w:t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1"/>
          <w:szCs w:val="21"/>
          <w:shd w:val="clear" w:fill="FFFFFF"/>
        </w:rPr>
        <w:t>重建状态是体现在后台的Activity进度条上。</w:t>
      </w:r>
      <w:r>
        <w:drawing>
          <wp:inline distT="0" distB="0" distL="114300" distR="114300">
            <wp:extent cx="5266055" cy="2940685"/>
            <wp:effectExtent l="0" t="0" r="1079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5273040" cy="218440"/>
          <wp:effectExtent l="0" t="0" r="0" b="10160"/>
          <wp:docPr id="4" name="图片 1" descr="页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页眉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040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2A9EF4"/>
    <w:multiLevelType w:val="singleLevel"/>
    <w:tmpl w:val="EC2A9EF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973A4"/>
    <w:rsid w:val="2C356F96"/>
    <w:rsid w:val="45F6100B"/>
    <w:rsid w:val="63080501"/>
    <w:rsid w:val="6FF82B86"/>
    <w:rsid w:val="726057B5"/>
    <w:rsid w:val="751C6344"/>
    <w:rsid w:val="7E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2022-07-22T08:13:00Z</dcterms:created>
  <dc:creator>Administrator</dc:creator>
  <cp:lastModifiedBy>Administrator</cp:lastModifiedBy>
  <dcterms:modified xsi:type="dcterms:W3CDTF">2022-07-22T08:23:29Z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